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004C" w14:textId="6C4FA1EF" w:rsidR="00027F16" w:rsidRPr="00C75455" w:rsidRDefault="009509B2" w:rsidP="00C75455">
      <w:pPr>
        <w:spacing w:after="0"/>
        <w:rPr>
          <w:rFonts w:ascii="Calibri Light" w:hAnsi="Calibri Light" w:cs="Calibri Light"/>
          <w:b/>
          <w:sz w:val="28"/>
          <w:szCs w:val="28"/>
        </w:rPr>
      </w:pPr>
      <w:r w:rsidRPr="00C75455">
        <w:rPr>
          <w:rFonts w:ascii="Calibri Light" w:hAnsi="Calibri Light" w:cs="Calibri Light"/>
          <w:b/>
          <w:sz w:val="28"/>
          <w:szCs w:val="28"/>
        </w:rPr>
        <w:t>Za</w:t>
      </w:r>
      <w:r w:rsidR="00027F16" w:rsidRPr="00C75455">
        <w:rPr>
          <w:rFonts w:ascii="Calibri Light" w:hAnsi="Calibri Light" w:cs="Calibri Light"/>
          <w:b/>
          <w:sz w:val="28"/>
          <w:szCs w:val="28"/>
        </w:rPr>
        <w:t>proszenie  do  składania ofert</w:t>
      </w:r>
    </w:p>
    <w:p w14:paraId="0AD65FEB" w14:textId="78907249" w:rsidR="00027F16" w:rsidRPr="00C75455" w:rsidRDefault="00027F16" w:rsidP="00C75455">
      <w:pPr>
        <w:spacing w:after="0"/>
        <w:rPr>
          <w:rFonts w:ascii="Calibri Light" w:hAnsi="Calibri Light" w:cs="Calibri Light"/>
          <w:b/>
          <w:sz w:val="28"/>
          <w:szCs w:val="28"/>
        </w:rPr>
      </w:pPr>
      <w:r w:rsidRPr="00C75455">
        <w:rPr>
          <w:rFonts w:ascii="Calibri Light" w:hAnsi="Calibri Light" w:cs="Calibri Light"/>
          <w:b/>
          <w:sz w:val="28"/>
          <w:szCs w:val="28"/>
        </w:rPr>
        <w:t xml:space="preserve">Wspólnota Mieszkaniowa przy ul. </w:t>
      </w:r>
      <w:r w:rsidR="009509B2" w:rsidRPr="00C75455">
        <w:rPr>
          <w:rFonts w:ascii="Calibri Light" w:hAnsi="Calibri Light" w:cs="Calibri Light"/>
          <w:b/>
          <w:sz w:val="28"/>
          <w:szCs w:val="28"/>
        </w:rPr>
        <w:t>Działkowej 6</w:t>
      </w:r>
    </w:p>
    <w:p w14:paraId="41BED8BE" w14:textId="5CE0101C" w:rsidR="00027F16" w:rsidRPr="00C75455" w:rsidRDefault="00027F16" w:rsidP="0042747D">
      <w:pPr>
        <w:rPr>
          <w:rFonts w:ascii="Calibri Light" w:hAnsi="Calibri Light" w:cs="Calibri Light"/>
          <w:b/>
          <w:sz w:val="28"/>
          <w:szCs w:val="28"/>
        </w:rPr>
      </w:pPr>
      <w:r w:rsidRPr="00C75455">
        <w:rPr>
          <w:rFonts w:ascii="Calibri Light" w:hAnsi="Calibri Light" w:cs="Calibri Light"/>
          <w:b/>
          <w:sz w:val="28"/>
          <w:szCs w:val="28"/>
        </w:rPr>
        <w:t xml:space="preserve">zaprasza do składania ofert na </w:t>
      </w:r>
      <w:r w:rsidR="004D57AA" w:rsidRPr="00C75455">
        <w:rPr>
          <w:rFonts w:ascii="Calibri Light" w:hAnsi="Calibri Light" w:cs="Calibri Light"/>
          <w:b/>
          <w:sz w:val="28"/>
          <w:szCs w:val="28"/>
        </w:rPr>
        <w:t xml:space="preserve">docieplenie </w:t>
      </w:r>
      <w:r w:rsidR="009509B2" w:rsidRPr="00C75455">
        <w:rPr>
          <w:rFonts w:ascii="Calibri Light" w:hAnsi="Calibri Light" w:cs="Calibri Light"/>
          <w:b/>
          <w:sz w:val="28"/>
          <w:szCs w:val="28"/>
        </w:rPr>
        <w:t>bud</w:t>
      </w:r>
      <w:r w:rsidR="004D57AA" w:rsidRPr="00C75455">
        <w:rPr>
          <w:rFonts w:ascii="Calibri Light" w:hAnsi="Calibri Light" w:cs="Calibri Light"/>
          <w:b/>
          <w:sz w:val="28"/>
          <w:szCs w:val="28"/>
        </w:rPr>
        <w:t xml:space="preserve">ynku. </w:t>
      </w:r>
    </w:p>
    <w:p w14:paraId="518DCE02" w14:textId="77777777" w:rsidR="00027F16" w:rsidRPr="00C75455" w:rsidRDefault="00027F16" w:rsidP="0042747D">
      <w:pPr>
        <w:pStyle w:val="Akapitzlist"/>
        <w:numPr>
          <w:ilvl w:val="0"/>
          <w:numId w:val="8"/>
        </w:numPr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Zakres robót/opis techniczny:</w:t>
      </w:r>
    </w:p>
    <w:p w14:paraId="48250C86" w14:textId="5AFAEB95" w:rsidR="00027F16" w:rsidRPr="00C75455" w:rsidRDefault="00027F16" w:rsidP="0042747D">
      <w:pPr>
        <w:pStyle w:val="Akapitzlist"/>
        <w:tabs>
          <w:tab w:val="left" w:pos="284"/>
        </w:tabs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 xml:space="preserve">Wykonanie </w:t>
      </w:r>
      <w:r w:rsidR="004D57AA" w:rsidRPr="00C75455">
        <w:rPr>
          <w:rFonts w:ascii="Calibri Light" w:hAnsi="Calibri Light" w:cs="Calibri Light"/>
          <w:bCs/>
          <w:sz w:val="24"/>
          <w:szCs w:val="24"/>
        </w:rPr>
        <w:t xml:space="preserve">docieplenia </w:t>
      </w:r>
      <w:r w:rsidR="009509B2" w:rsidRPr="00C75455">
        <w:rPr>
          <w:rFonts w:ascii="Calibri Light" w:hAnsi="Calibri Light" w:cs="Calibri Light"/>
          <w:bCs/>
          <w:sz w:val="24"/>
          <w:szCs w:val="24"/>
        </w:rPr>
        <w:t>budynku</w:t>
      </w:r>
      <w:r w:rsidR="004D57AA" w:rsidRPr="00C75455">
        <w:rPr>
          <w:rFonts w:ascii="Calibri Light" w:hAnsi="Calibri Light" w:cs="Calibri Light"/>
          <w:bCs/>
          <w:sz w:val="24"/>
          <w:szCs w:val="24"/>
        </w:rPr>
        <w:t xml:space="preserve"> – zakres zgodny z załączonym przedmiarem.</w:t>
      </w:r>
    </w:p>
    <w:p w14:paraId="505E5CCD" w14:textId="77777777" w:rsidR="00027F16" w:rsidRPr="00C75455" w:rsidRDefault="00027F16" w:rsidP="0042747D">
      <w:pPr>
        <w:pStyle w:val="Akapitzlist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Adres inwestycji</w:t>
      </w:r>
    </w:p>
    <w:p w14:paraId="5A392D9F" w14:textId="287438AB" w:rsidR="00027F16" w:rsidRPr="00C75455" w:rsidRDefault="00027F16" w:rsidP="00C75455">
      <w:pPr>
        <w:pStyle w:val="Akapitzlist"/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 xml:space="preserve">ul. </w:t>
      </w:r>
      <w:r w:rsidR="009509B2" w:rsidRPr="00C75455">
        <w:rPr>
          <w:rFonts w:ascii="Calibri Light" w:hAnsi="Calibri Light" w:cs="Calibri Light"/>
          <w:bCs/>
          <w:sz w:val="24"/>
          <w:szCs w:val="24"/>
        </w:rPr>
        <w:t>Działkowa 6</w:t>
      </w:r>
      <w:r w:rsidRPr="00C75455">
        <w:rPr>
          <w:rFonts w:ascii="Calibri Light" w:hAnsi="Calibri Light" w:cs="Calibri Light"/>
          <w:bCs/>
          <w:sz w:val="24"/>
          <w:szCs w:val="24"/>
        </w:rPr>
        <w:t xml:space="preserve"> w Piotrkowie Trybunalskim</w:t>
      </w:r>
    </w:p>
    <w:p w14:paraId="5E9809AC" w14:textId="77777777" w:rsidR="00027F16" w:rsidRPr="00C75455" w:rsidRDefault="00027F16" w:rsidP="00C75455">
      <w:pPr>
        <w:pStyle w:val="Akapitzlist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Miejsce składania ofert</w:t>
      </w:r>
    </w:p>
    <w:p w14:paraId="09B7EE52" w14:textId="77777777" w:rsidR="00027F16" w:rsidRPr="00C75455" w:rsidRDefault="00027F16" w:rsidP="00C75455">
      <w:pPr>
        <w:pStyle w:val="Akapitzlist"/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Towarzystwa Budownictwa Społecznego Sp. z o.o. (Sekretariat)</w:t>
      </w:r>
    </w:p>
    <w:p w14:paraId="247484EC" w14:textId="03A7DEDC" w:rsidR="00027F16" w:rsidRPr="00C75455" w:rsidRDefault="00027F16" w:rsidP="00C75455">
      <w:pPr>
        <w:pStyle w:val="Akapitzlist"/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 xml:space="preserve">Al. 3 Maja 31, Piotrków Trybunalski </w:t>
      </w:r>
    </w:p>
    <w:p w14:paraId="251C26A1" w14:textId="77777777" w:rsidR="00027F16" w:rsidRPr="00C75455" w:rsidRDefault="00027F16" w:rsidP="00C75455">
      <w:pPr>
        <w:pStyle w:val="Akapitzlist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Termin składania ofert</w:t>
      </w:r>
    </w:p>
    <w:p w14:paraId="38A3FD82" w14:textId="4ECEA065" w:rsidR="00280C1B" w:rsidRPr="00C75455" w:rsidRDefault="00027F16" w:rsidP="00C75455">
      <w:pPr>
        <w:pStyle w:val="Akapitzlist"/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 xml:space="preserve">do </w:t>
      </w:r>
      <w:r w:rsidR="0042747D">
        <w:rPr>
          <w:rFonts w:ascii="Calibri Light" w:hAnsi="Calibri Light" w:cs="Calibri Light"/>
          <w:bCs/>
          <w:sz w:val="24"/>
          <w:szCs w:val="24"/>
        </w:rPr>
        <w:t xml:space="preserve">godziny 15.00 dnia </w:t>
      </w:r>
      <w:r w:rsidR="006C2D3B" w:rsidRPr="00C75455">
        <w:rPr>
          <w:rFonts w:ascii="Calibri Light" w:hAnsi="Calibri Light" w:cs="Calibri Light"/>
          <w:bCs/>
          <w:sz w:val="24"/>
          <w:szCs w:val="24"/>
        </w:rPr>
        <w:t>8.07</w:t>
      </w:r>
      <w:r w:rsidR="00116458" w:rsidRPr="00C75455">
        <w:rPr>
          <w:rFonts w:ascii="Calibri Light" w:hAnsi="Calibri Light" w:cs="Calibri Light"/>
          <w:bCs/>
          <w:sz w:val="24"/>
          <w:szCs w:val="24"/>
        </w:rPr>
        <w:t>.2022</w:t>
      </w:r>
      <w:r w:rsidR="009509B2" w:rsidRPr="00C7545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4C3DCA" w:rsidRPr="00C75455">
        <w:rPr>
          <w:rFonts w:ascii="Calibri Light" w:hAnsi="Calibri Light" w:cs="Calibri Light"/>
          <w:bCs/>
          <w:sz w:val="24"/>
          <w:szCs w:val="24"/>
        </w:rPr>
        <w:t>r</w:t>
      </w:r>
      <w:r w:rsidR="0042747D">
        <w:rPr>
          <w:rFonts w:ascii="Calibri Light" w:hAnsi="Calibri Light" w:cs="Calibri Light"/>
          <w:bCs/>
          <w:sz w:val="24"/>
          <w:szCs w:val="24"/>
        </w:rPr>
        <w:t>oku</w:t>
      </w:r>
    </w:p>
    <w:p w14:paraId="06414018" w14:textId="77777777" w:rsidR="00027F16" w:rsidRPr="00C75455" w:rsidRDefault="00027F16" w:rsidP="00C75455">
      <w:pPr>
        <w:pStyle w:val="Akapitzlist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Wymagany termin wykonania</w:t>
      </w:r>
    </w:p>
    <w:p w14:paraId="2EFD0045" w14:textId="6BED4EE7" w:rsidR="001C171A" w:rsidRPr="00C75455" w:rsidRDefault="00027F16" w:rsidP="00C75455">
      <w:pPr>
        <w:pStyle w:val="Akapitzlist"/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 xml:space="preserve">rozpoczęcie </w:t>
      </w:r>
      <w:r w:rsidR="00116458" w:rsidRPr="00C75455">
        <w:rPr>
          <w:rFonts w:ascii="Calibri Light" w:hAnsi="Calibri Light" w:cs="Calibri Light"/>
          <w:bCs/>
          <w:sz w:val="24"/>
          <w:szCs w:val="24"/>
        </w:rPr>
        <w:t>–</w:t>
      </w:r>
      <w:r w:rsidR="009509B2" w:rsidRPr="00C7545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6C2D3B" w:rsidRPr="00C75455">
        <w:rPr>
          <w:rFonts w:ascii="Calibri Light" w:hAnsi="Calibri Light" w:cs="Calibri Light"/>
          <w:bCs/>
          <w:sz w:val="24"/>
          <w:szCs w:val="24"/>
        </w:rPr>
        <w:t>lipiec-sierpień</w:t>
      </w:r>
      <w:r w:rsidR="00116458" w:rsidRPr="00C75455">
        <w:rPr>
          <w:rFonts w:ascii="Calibri Light" w:hAnsi="Calibri Light" w:cs="Calibri Light"/>
          <w:bCs/>
          <w:sz w:val="24"/>
          <w:szCs w:val="24"/>
        </w:rPr>
        <w:t xml:space="preserve"> 2022 r</w:t>
      </w:r>
      <w:r w:rsidR="00C75455">
        <w:rPr>
          <w:rFonts w:ascii="Calibri Light" w:hAnsi="Calibri Light" w:cs="Calibri Light"/>
          <w:bCs/>
          <w:sz w:val="24"/>
          <w:szCs w:val="24"/>
        </w:rPr>
        <w:t>oku</w:t>
      </w:r>
      <w:r w:rsidR="009509B2" w:rsidRPr="00C75455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C75455">
        <w:rPr>
          <w:rFonts w:ascii="Calibri Light" w:hAnsi="Calibri Light" w:cs="Calibri Light"/>
          <w:bCs/>
          <w:sz w:val="24"/>
          <w:szCs w:val="24"/>
        </w:rPr>
        <w:t xml:space="preserve"> zakończenie </w:t>
      </w:r>
      <w:r w:rsidR="009509B2" w:rsidRPr="00C75455">
        <w:rPr>
          <w:rFonts w:ascii="Calibri Light" w:hAnsi="Calibri Light" w:cs="Calibri Light"/>
          <w:bCs/>
          <w:sz w:val="24"/>
          <w:szCs w:val="24"/>
        </w:rPr>
        <w:t xml:space="preserve">– </w:t>
      </w:r>
      <w:r w:rsidR="00116458" w:rsidRPr="00C75455">
        <w:rPr>
          <w:rFonts w:ascii="Calibri Light" w:hAnsi="Calibri Light" w:cs="Calibri Light"/>
          <w:bCs/>
          <w:sz w:val="24"/>
          <w:szCs w:val="24"/>
        </w:rPr>
        <w:t>3</w:t>
      </w:r>
      <w:r w:rsidR="006C2D3B" w:rsidRPr="00C75455">
        <w:rPr>
          <w:rFonts w:ascii="Calibri Light" w:hAnsi="Calibri Light" w:cs="Calibri Light"/>
          <w:bCs/>
          <w:sz w:val="24"/>
          <w:szCs w:val="24"/>
        </w:rPr>
        <w:t>1</w:t>
      </w:r>
      <w:r w:rsidR="00116458" w:rsidRPr="00C7545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6C2D3B" w:rsidRPr="00C75455">
        <w:rPr>
          <w:rFonts w:ascii="Calibri Light" w:hAnsi="Calibri Light" w:cs="Calibri Light"/>
          <w:bCs/>
          <w:sz w:val="24"/>
          <w:szCs w:val="24"/>
        </w:rPr>
        <w:t>październik</w:t>
      </w:r>
      <w:r w:rsidR="00116458" w:rsidRPr="00C75455">
        <w:rPr>
          <w:rFonts w:ascii="Calibri Light" w:hAnsi="Calibri Light" w:cs="Calibri Light"/>
          <w:bCs/>
          <w:sz w:val="24"/>
          <w:szCs w:val="24"/>
        </w:rPr>
        <w:t xml:space="preserve"> 2022 </w:t>
      </w:r>
      <w:r w:rsidRPr="00C75455">
        <w:rPr>
          <w:rFonts w:ascii="Calibri Light" w:hAnsi="Calibri Light" w:cs="Calibri Light"/>
          <w:bCs/>
          <w:sz w:val="24"/>
          <w:szCs w:val="24"/>
        </w:rPr>
        <w:t>r</w:t>
      </w:r>
      <w:r w:rsidR="00C75455">
        <w:rPr>
          <w:rFonts w:ascii="Calibri Light" w:hAnsi="Calibri Light" w:cs="Calibri Light"/>
          <w:bCs/>
          <w:sz w:val="24"/>
          <w:szCs w:val="24"/>
        </w:rPr>
        <w:t>oku</w:t>
      </w:r>
    </w:p>
    <w:p w14:paraId="3B002F68" w14:textId="77777777" w:rsidR="001C171A" w:rsidRPr="00C75455" w:rsidRDefault="001C171A" w:rsidP="00C75455">
      <w:pPr>
        <w:pStyle w:val="Akapitzlist"/>
        <w:numPr>
          <w:ilvl w:val="0"/>
          <w:numId w:val="8"/>
        </w:numPr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 xml:space="preserve">Wymagany termin związania ofertą </w:t>
      </w:r>
    </w:p>
    <w:p w14:paraId="34ADF538" w14:textId="0B2A6BF9" w:rsidR="00027F16" w:rsidRPr="00C75455" w:rsidRDefault="001C171A" w:rsidP="00C75455">
      <w:pPr>
        <w:pStyle w:val="Akapitzlist"/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1</w:t>
      </w:r>
      <w:r w:rsidR="00116458" w:rsidRPr="00C75455">
        <w:rPr>
          <w:rFonts w:ascii="Calibri Light" w:hAnsi="Calibri Light" w:cs="Calibri Light"/>
          <w:bCs/>
          <w:sz w:val="24"/>
          <w:szCs w:val="24"/>
        </w:rPr>
        <w:t>2</w:t>
      </w:r>
      <w:r w:rsidRPr="00C75455">
        <w:rPr>
          <w:rFonts w:ascii="Calibri Light" w:hAnsi="Calibri Light" w:cs="Calibri Light"/>
          <w:bCs/>
          <w:sz w:val="24"/>
          <w:szCs w:val="24"/>
        </w:rPr>
        <w:t>0 dni</w:t>
      </w:r>
    </w:p>
    <w:p w14:paraId="10A52C14" w14:textId="77777777" w:rsidR="00027F16" w:rsidRPr="00C75455" w:rsidRDefault="00027F16" w:rsidP="00C75455">
      <w:pPr>
        <w:pStyle w:val="Akapitzlist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Minimalny okres gwarancji</w:t>
      </w:r>
    </w:p>
    <w:p w14:paraId="1E2661A9" w14:textId="02EE5EB3" w:rsidR="00280C1B" w:rsidRPr="00C75455" w:rsidRDefault="00027F16" w:rsidP="00C75455">
      <w:pPr>
        <w:pStyle w:val="Akapitzlist"/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36 miesięcy</w:t>
      </w:r>
    </w:p>
    <w:p w14:paraId="417D4BD0" w14:textId="77777777" w:rsidR="00027F16" w:rsidRPr="00C75455" w:rsidRDefault="00027F16" w:rsidP="00C75455">
      <w:pPr>
        <w:pStyle w:val="Akapitzlist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Forma oferty</w:t>
      </w:r>
    </w:p>
    <w:p w14:paraId="63D3525F" w14:textId="7FD54EB8" w:rsidR="00027F16" w:rsidRPr="00C75455" w:rsidRDefault="00027F16" w:rsidP="00C75455">
      <w:pPr>
        <w:pStyle w:val="Akapitzlist"/>
        <w:suppressAutoHyphens/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 xml:space="preserve">Oferta winna mieć formę kosztorysu ofertowego (opracowanego na podstawie załączonego </w:t>
      </w:r>
      <w:r w:rsidR="000A540F" w:rsidRPr="00C75455">
        <w:rPr>
          <w:rFonts w:ascii="Calibri Light" w:hAnsi="Calibri Light" w:cs="Calibri Light"/>
          <w:bCs/>
          <w:sz w:val="24"/>
          <w:szCs w:val="24"/>
        </w:rPr>
        <w:t>przedmiaru</w:t>
      </w:r>
      <w:r w:rsidRPr="00C75455">
        <w:rPr>
          <w:rFonts w:ascii="Calibri Light" w:hAnsi="Calibri Light" w:cs="Calibri Light"/>
          <w:bCs/>
          <w:sz w:val="24"/>
          <w:szCs w:val="24"/>
        </w:rPr>
        <w:t>) oraz winna być złożona w zamkniętej kopercie. Na kopercie należy umieścić pieczęć firmową oraz wskazać adres i rodzaj robót, na które oferta jest składana.</w:t>
      </w:r>
    </w:p>
    <w:p w14:paraId="0FE37DBE" w14:textId="03A49B22" w:rsidR="00027F16" w:rsidRPr="00C75455" w:rsidRDefault="00027F16" w:rsidP="00C75455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 xml:space="preserve">Oferty mogą składać Wykonawcy, którzy posiadają niezbędną wiedzę i doświadczenie do wykonania zamówienia </w:t>
      </w:r>
      <w:r w:rsidR="00C75455">
        <w:rPr>
          <w:rFonts w:ascii="Calibri Light" w:hAnsi="Calibri Light" w:cs="Calibri Light"/>
          <w:bCs/>
          <w:sz w:val="24"/>
          <w:szCs w:val="24"/>
        </w:rPr>
        <w:t>-</w:t>
      </w:r>
      <w:r w:rsidRPr="00C75455">
        <w:rPr>
          <w:rFonts w:ascii="Calibri Light" w:hAnsi="Calibri Light" w:cs="Calibri Light"/>
          <w:bCs/>
          <w:sz w:val="24"/>
          <w:szCs w:val="24"/>
        </w:rPr>
        <w:t xml:space="preserve">. wykonali ciągu ostatnich trzech lat przynajmniej dwa </w:t>
      </w:r>
      <w:r w:rsidR="000A540F" w:rsidRPr="00C75455">
        <w:rPr>
          <w:rFonts w:ascii="Calibri Light" w:hAnsi="Calibri Light" w:cs="Calibri Light"/>
          <w:bCs/>
          <w:sz w:val="24"/>
          <w:szCs w:val="24"/>
        </w:rPr>
        <w:t>docieplenia</w:t>
      </w:r>
      <w:r w:rsidRPr="00C75455">
        <w:rPr>
          <w:rFonts w:ascii="Calibri Light" w:hAnsi="Calibri Light" w:cs="Calibri Light"/>
          <w:bCs/>
          <w:sz w:val="24"/>
          <w:szCs w:val="24"/>
        </w:rPr>
        <w:t xml:space="preserve"> budynków </w:t>
      </w:r>
      <w:r w:rsidR="000A540F" w:rsidRPr="00C75455">
        <w:rPr>
          <w:rFonts w:ascii="Calibri Light" w:hAnsi="Calibri Light" w:cs="Calibri Light"/>
          <w:bCs/>
          <w:sz w:val="24"/>
          <w:szCs w:val="24"/>
        </w:rPr>
        <w:t>mieszkalnych</w:t>
      </w:r>
      <w:r w:rsidR="009509B2" w:rsidRPr="00C75455">
        <w:rPr>
          <w:rFonts w:ascii="Calibri Light" w:hAnsi="Calibri Light" w:cs="Calibri Light"/>
          <w:bCs/>
          <w:sz w:val="24"/>
          <w:szCs w:val="24"/>
        </w:rPr>
        <w:t xml:space="preserve"> wielorodzinnych</w:t>
      </w:r>
      <w:r w:rsidRPr="00C75455">
        <w:rPr>
          <w:rFonts w:ascii="Calibri Light" w:hAnsi="Calibri Light" w:cs="Calibri Light"/>
          <w:bCs/>
          <w:sz w:val="24"/>
          <w:szCs w:val="24"/>
        </w:rPr>
        <w:t>.</w:t>
      </w:r>
    </w:p>
    <w:p w14:paraId="255BAC6E" w14:textId="77777777" w:rsidR="00027F16" w:rsidRPr="00C75455" w:rsidRDefault="00027F16" w:rsidP="00C75455">
      <w:pPr>
        <w:pStyle w:val="Akapitzlist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Wyniki konkursu</w:t>
      </w:r>
    </w:p>
    <w:p w14:paraId="48F2B999" w14:textId="35DDA2E7" w:rsidR="00027F16" w:rsidRPr="00C75455" w:rsidRDefault="00027F16" w:rsidP="00C75455">
      <w:pPr>
        <w:pStyle w:val="Akapitzlist"/>
        <w:numPr>
          <w:ilvl w:val="1"/>
          <w:numId w:val="8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 xml:space="preserve">O wynikach postępowania wszyscy </w:t>
      </w:r>
      <w:r w:rsidR="00C75455" w:rsidRPr="00C75455">
        <w:rPr>
          <w:rFonts w:ascii="Calibri Light" w:hAnsi="Calibri Light" w:cs="Calibri Light"/>
          <w:bCs/>
          <w:sz w:val="24"/>
          <w:szCs w:val="24"/>
        </w:rPr>
        <w:t>Wykonawcy</w:t>
      </w:r>
      <w:r w:rsidRPr="00C75455">
        <w:rPr>
          <w:rFonts w:ascii="Calibri Light" w:hAnsi="Calibri Light" w:cs="Calibri Light"/>
          <w:bCs/>
          <w:sz w:val="24"/>
          <w:szCs w:val="24"/>
        </w:rPr>
        <w:t xml:space="preserve"> zostaną poinformowani najpóźniej</w:t>
      </w:r>
      <w:r w:rsidR="00C7545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75455">
        <w:rPr>
          <w:rFonts w:ascii="Calibri Light" w:hAnsi="Calibri Light" w:cs="Calibri Light"/>
          <w:bCs/>
          <w:sz w:val="24"/>
          <w:szCs w:val="24"/>
        </w:rPr>
        <w:t xml:space="preserve">w terminie do </w:t>
      </w:r>
      <w:r w:rsidR="00116458" w:rsidRPr="00C75455">
        <w:rPr>
          <w:rFonts w:ascii="Calibri Light" w:hAnsi="Calibri Light" w:cs="Calibri Light"/>
          <w:bCs/>
          <w:sz w:val="24"/>
          <w:szCs w:val="24"/>
        </w:rPr>
        <w:t>1</w:t>
      </w:r>
      <w:r w:rsidR="006C2D3B" w:rsidRPr="00C75455">
        <w:rPr>
          <w:rFonts w:ascii="Calibri Light" w:hAnsi="Calibri Light" w:cs="Calibri Light"/>
          <w:bCs/>
          <w:sz w:val="24"/>
          <w:szCs w:val="24"/>
        </w:rPr>
        <w:t>5.07</w:t>
      </w:r>
      <w:r w:rsidR="00116458" w:rsidRPr="00C75455">
        <w:rPr>
          <w:rFonts w:ascii="Calibri Light" w:hAnsi="Calibri Light" w:cs="Calibri Light"/>
          <w:bCs/>
          <w:sz w:val="24"/>
          <w:szCs w:val="24"/>
        </w:rPr>
        <w:t>.2022 r</w:t>
      </w:r>
      <w:r w:rsidR="00C75455" w:rsidRPr="00C75455">
        <w:rPr>
          <w:rFonts w:ascii="Calibri Light" w:hAnsi="Calibri Light" w:cs="Calibri Light"/>
          <w:bCs/>
          <w:sz w:val="24"/>
          <w:szCs w:val="24"/>
        </w:rPr>
        <w:t>oku</w:t>
      </w:r>
    </w:p>
    <w:p w14:paraId="40A5E1F1" w14:textId="516129A6" w:rsidR="0026572E" w:rsidRPr="00C75455" w:rsidRDefault="00027F16" w:rsidP="00C75455">
      <w:pPr>
        <w:pStyle w:val="Akapitzlist"/>
        <w:numPr>
          <w:ilvl w:val="1"/>
          <w:numId w:val="8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75455">
        <w:rPr>
          <w:rFonts w:ascii="Calibri Light" w:hAnsi="Calibri Light" w:cs="Calibri Light"/>
          <w:bCs/>
          <w:sz w:val="24"/>
          <w:szCs w:val="24"/>
        </w:rPr>
        <w:t>Wspólnota zastrzega, iż może odstąpić od zamiaru przeprowadzenia robót</w:t>
      </w:r>
      <w:r w:rsidR="00C7545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75455">
        <w:rPr>
          <w:rFonts w:ascii="Calibri Light" w:hAnsi="Calibri Light" w:cs="Calibri Light"/>
          <w:bCs/>
          <w:sz w:val="24"/>
          <w:szCs w:val="24"/>
        </w:rPr>
        <w:t>w przypadku uzyskania ofert na kwoty przewyższające budżet Wspólnoty na ten cel</w:t>
      </w:r>
      <w:r w:rsidR="004C3DCA" w:rsidRPr="00C75455">
        <w:rPr>
          <w:rFonts w:ascii="Calibri Light" w:hAnsi="Calibri Light" w:cs="Calibri Light"/>
          <w:bCs/>
          <w:sz w:val="24"/>
          <w:szCs w:val="24"/>
        </w:rPr>
        <w:t xml:space="preserve"> lub</w:t>
      </w:r>
      <w:r w:rsidR="00C7545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4C3DCA" w:rsidRPr="00C75455">
        <w:rPr>
          <w:rFonts w:ascii="Calibri Light" w:hAnsi="Calibri Light" w:cs="Calibri Light"/>
          <w:bCs/>
          <w:sz w:val="24"/>
          <w:szCs w:val="24"/>
        </w:rPr>
        <w:t xml:space="preserve">w przypadku nieuzyskania przez Wspólnotę </w:t>
      </w:r>
      <w:r w:rsidR="00A75839" w:rsidRPr="00C75455">
        <w:rPr>
          <w:rFonts w:ascii="Calibri Light" w:hAnsi="Calibri Light" w:cs="Calibri Light"/>
          <w:bCs/>
          <w:sz w:val="24"/>
          <w:szCs w:val="24"/>
        </w:rPr>
        <w:t>kredytu na finasowanie inwestycji.</w:t>
      </w:r>
    </w:p>
    <w:sectPr w:rsidR="0026572E" w:rsidRPr="00C75455" w:rsidSect="007C23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FC5"/>
    <w:multiLevelType w:val="hybridMultilevel"/>
    <w:tmpl w:val="1078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BC6"/>
    <w:multiLevelType w:val="hybridMultilevel"/>
    <w:tmpl w:val="55E8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1C05"/>
    <w:multiLevelType w:val="hybridMultilevel"/>
    <w:tmpl w:val="91BC834E"/>
    <w:lvl w:ilvl="0" w:tplc="D48E0A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6EAD"/>
    <w:multiLevelType w:val="hybridMultilevel"/>
    <w:tmpl w:val="06E61176"/>
    <w:lvl w:ilvl="0" w:tplc="657E29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57ACC6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F78CE"/>
    <w:multiLevelType w:val="hybridMultilevel"/>
    <w:tmpl w:val="EC06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71897"/>
    <w:multiLevelType w:val="hybridMultilevel"/>
    <w:tmpl w:val="700C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5B30">
      <w:numFmt w:val="bullet"/>
      <w:lvlText w:val=""/>
      <w:lvlJc w:val="left"/>
      <w:pPr>
        <w:ind w:left="1485" w:hanging="4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60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344510">
    <w:abstractNumId w:val="4"/>
  </w:num>
  <w:num w:numId="3" w16cid:durableId="633758437">
    <w:abstractNumId w:val="2"/>
  </w:num>
  <w:num w:numId="4" w16cid:durableId="1407723515">
    <w:abstractNumId w:val="3"/>
  </w:num>
  <w:num w:numId="5" w16cid:durableId="1370253623">
    <w:abstractNumId w:val="5"/>
  </w:num>
  <w:num w:numId="6" w16cid:durableId="724182640">
    <w:abstractNumId w:val="5"/>
  </w:num>
  <w:num w:numId="7" w16cid:durableId="2078744510">
    <w:abstractNumId w:val="1"/>
  </w:num>
  <w:num w:numId="8" w16cid:durableId="77367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F9"/>
    <w:rsid w:val="0001484B"/>
    <w:rsid w:val="00027F16"/>
    <w:rsid w:val="000A540F"/>
    <w:rsid w:val="000C1491"/>
    <w:rsid w:val="000C3C88"/>
    <w:rsid w:val="0010269F"/>
    <w:rsid w:val="00116458"/>
    <w:rsid w:val="00131CF9"/>
    <w:rsid w:val="001602D8"/>
    <w:rsid w:val="001C171A"/>
    <w:rsid w:val="0026572E"/>
    <w:rsid w:val="00280C1B"/>
    <w:rsid w:val="002F5091"/>
    <w:rsid w:val="0038593E"/>
    <w:rsid w:val="0042747D"/>
    <w:rsid w:val="00493BBE"/>
    <w:rsid w:val="004B1727"/>
    <w:rsid w:val="004C3DCA"/>
    <w:rsid w:val="004D57AA"/>
    <w:rsid w:val="00507CA7"/>
    <w:rsid w:val="00571AF9"/>
    <w:rsid w:val="005A4808"/>
    <w:rsid w:val="006153F4"/>
    <w:rsid w:val="00622A80"/>
    <w:rsid w:val="006672FD"/>
    <w:rsid w:val="006B08C2"/>
    <w:rsid w:val="006C2D3B"/>
    <w:rsid w:val="00784D72"/>
    <w:rsid w:val="007C2308"/>
    <w:rsid w:val="007C616D"/>
    <w:rsid w:val="007D09B1"/>
    <w:rsid w:val="008111F7"/>
    <w:rsid w:val="00812927"/>
    <w:rsid w:val="009509B2"/>
    <w:rsid w:val="00970037"/>
    <w:rsid w:val="00A43ABB"/>
    <w:rsid w:val="00A75839"/>
    <w:rsid w:val="00B001D4"/>
    <w:rsid w:val="00BA3EFD"/>
    <w:rsid w:val="00C31A3F"/>
    <w:rsid w:val="00C7253E"/>
    <w:rsid w:val="00C75455"/>
    <w:rsid w:val="00CC7C61"/>
    <w:rsid w:val="00CF625D"/>
    <w:rsid w:val="00D65E2C"/>
    <w:rsid w:val="00DD7000"/>
    <w:rsid w:val="00DE2122"/>
    <w:rsid w:val="00DE5114"/>
    <w:rsid w:val="00EC665A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A361"/>
  <w15:docId w15:val="{2A96369E-80A1-4269-995A-07B395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A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Adam Łuczyński</cp:lastModifiedBy>
  <cp:revision>11</cp:revision>
  <cp:lastPrinted>2022-07-01T10:26:00Z</cp:lastPrinted>
  <dcterms:created xsi:type="dcterms:W3CDTF">2019-12-12T06:57:00Z</dcterms:created>
  <dcterms:modified xsi:type="dcterms:W3CDTF">2022-07-01T10:29:00Z</dcterms:modified>
</cp:coreProperties>
</file>